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Самостоятельная работа 3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Подготовить аналитическую таблицу по теориям личности и представить в виде контрольной работы</w:t>
      </w:r>
      <w:r>
        <w:rPr>
          <w:rFonts w:ascii="Arial" w:hAnsi="Arial" w:cs="Arial"/>
          <w:b/>
          <w:bCs/>
          <w:color w:val="656565"/>
          <w:sz w:val="21"/>
          <w:szCs w:val="21"/>
        </w:rPr>
        <w:t> 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Источники развития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Решающий возрастной период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Сознательное – бессознательное в личности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Свобода воли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Субъективное – объективное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Элементные свойства личности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Блочные свойства личности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Целостные свойства личности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•       Практическое применение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 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Контрольная работа </w:t>
      </w:r>
      <w:r>
        <w:rPr>
          <w:rFonts w:ascii="Arial" w:hAnsi="Arial" w:cs="Arial"/>
          <w:color w:val="656565"/>
          <w:sz w:val="21"/>
          <w:szCs w:val="21"/>
        </w:rPr>
        <w:t>– письменное задание для проверки умений применять полученные знания для решения задач определенного типа по теме или разделу, выполняемое в течение заданного времени (в условиях аудиторной работы – от 30 минут до 2 часов, от одного дня до нескольких недель в случае внеаудиторного задания).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Требования к выполнению контрольной работы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На титульном листе контрольной работы указываются: название вуза, направление подготовки, учебная группа, курс, срок обучения, номер контрольной работы, фамилия и инициалы студента, фамилия и инициалы преподавателя, проверяющего работу.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Готовится на компьютере, либо аккуратно переписывается от руки на листах стандартного формата А4.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Поле с левой стороны должно быть не менее 25 мм, с правой стороны – не менее 5 мм, а сверху и снизу – по 25 мм.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Все страницы нумеруются по центру сверху.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Первая страница (титульный лист) – не нумеруется.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Работа оформляется 14 шрифтом через 1,5 интервала.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Содержание контрольной работы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Сравнить наиболее известные теории личности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Критерии оценивания: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При выставлении оценки (в баллах) учитывается: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применение общих и специальных методов научного исследования;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умение работать с литературой, проявляя при этом творческий подход к изучаемому материалу;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уровень владения теоретическим материалом;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способность самостоятельно, последовательно использовать изученный материал.</w:t>
      </w:r>
    </w:p>
    <w:p w:rsidR="00406104" w:rsidRDefault="00406104" w:rsidP="004061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грамотность изложения, качество оформления материала.</w:t>
      </w:r>
    </w:p>
    <w:p w:rsidR="006E1356" w:rsidRDefault="006E1356">
      <w:bookmarkStart w:id="0" w:name="_GoBack"/>
      <w:bookmarkEnd w:id="0"/>
    </w:p>
    <w:sectPr w:rsidR="006E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08"/>
    <w:rsid w:val="00406104"/>
    <w:rsid w:val="006E1356"/>
    <w:rsid w:val="00E5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9FDE8-5FE9-405D-AF05-DB7BBBF7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2023-02-23T07:11:00Z</dcterms:created>
  <dcterms:modified xsi:type="dcterms:W3CDTF">2023-02-23T07:12:00Z</dcterms:modified>
</cp:coreProperties>
</file>